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Pr="00BD09E1" w:rsidRDefault="00BD09E1">
      <w:r w:rsidRPr="00BD09E1">
        <w:t xml:space="preserve">Размер обязательных платежей собственниками жилья на содержание </w:t>
      </w:r>
      <w:proofErr w:type="spellStart"/>
      <w:r w:rsidRPr="00BD09E1">
        <w:t>общедомового</w:t>
      </w:r>
      <w:proofErr w:type="spellEnd"/>
      <w:r w:rsidRPr="00BD09E1">
        <w:t xml:space="preserve"> имущества, обслуживающего персонала  с момента начала   хозяйственной деятельности ТСЖ не изменялся  и </w:t>
      </w:r>
      <w:proofErr w:type="spellStart"/>
      <w:r w:rsidRPr="00BD09E1">
        <w:t>составляе</w:t>
      </w:r>
      <w:proofErr w:type="spellEnd"/>
      <w:r w:rsidRPr="00BD09E1">
        <w:t xml:space="preserve"> 10 рублей с кв.м. </w:t>
      </w:r>
      <w:r>
        <w:t xml:space="preserve">общей </w:t>
      </w:r>
      <w:proofErr w:type="spellStart"/>
      <w:r>
        <w:t>плошади</w:t>
      </w:r>
      <w:proofErr w:type="spellEnd"/>
      <w:r>
        <w:t xml:space="preserve"> собственника квартиры.</w:t>
      </w:r>
    </w:p>
    <w:sectPr w:rsidR="0088323C" w:rsidRPr="00BD09E1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9E1"/>
    <w:rsid w:val="001D7F7B"/>
    <w:rsid w:val="004C2A12"/>
    <w:rsid w:val="0088323C"/>
    <w:rsid w:val="00BD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2014-08-17T04:39:00Z</dcterms:created>
  <dcterms:modified xsi:type="dcterms:W3CDTF">2014-08-17T04:42:00Z</dcterms:modified>
</cp:coreProperties>
</file>